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w:t>
      </w:r>
      <w:r w:rsidR="00034F3E">
        <w:rPr>
          <w:rFonts w:ascii="Times New Roman" w:hAnsi="Times New Roman"/>
          <w:sz w:val="28"/>
          <w:szCs w:val="28"/>
        </w:rPr>
        <w:t>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B5211">
        <w:rPr>
          <w:rFonts w:ascii="Times New Roman" w:hAnsi="Times New Roman"/>
          <w:sz w:val="28"/>
          <w:szCs w:val="28"/>
        </w:rPr>
        <w:t>ĐIỆN CÔNG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FB4943">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B5211">
        <w:rPr>
          <w:rFonts w:ascii="Times New Roman" w:hAnsi="Times New Roman"/>
          <w:b w:val="0"/>
          <w:sz w:val="28"/>
          <w:szCs w:val="28"/>
        </w:rPr>
        <w:t>Điện công nghiệp</w:t>
      </w:r>
    </w:p>
    <w:p w:rsidR="000E5EA8" w:rsidRPr="000E5EA8" w:rsidRDefault="000E5EA8"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163F3">
        <w:rPr>
          <w:rFonts w:ascii="Times New Roman" w:hAnsi="Times New Roman"/>
          <w:b w:val="0"/>
          <w:sz w:val="28"/>
          <w:szCs w:val="28"/>
        </w:rPr>
        <w:t>6</w:t>
      </w:r>
      <w:r w:rsidR="008B5211">
        <w:rPr>
          <w:rFonts w:ascii="Times New Roman" w:hAnsi="Times New Roman"/>
          <w:b w:val="0"/>
          <w:sz w:val="28"/>
          <w:szCs w:val="28"/>
        </w:rPr>
        <w:t>520227</w:t>
      </w:r>
    </w:p>
    <w:p w:rsidR="000E5EA8" w:rsidRPr="000E5EA8" w:rsidRDefault="000E5EA8" w:rsidP="00FB4943">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163F3">
        <w:rPr>
          <w:rFonts w:ascii="Times New Roman" w:hAnsi="Times New Roman"/>
          <w:b w:val="0"/>
          <w:sz w:val="28"/>
          <w:szCs w:val="28"/>
        </w:rPr>
        <w:t>Cao đẳng</w:t>
      </w:r>
    </w:p>
    <w:p w:rsidR="000E5EA8" w:rsidRPr="000E5EA8" w:rsidRDefault="0009689B" w:rsidP="00FB4943">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kiến thức cơ bản về khoa học xã hội và nhân văn phù hợp với chuyên ngành được đào tạo.</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Vận dụng được kỹ năng giao tiếp để diễn đạt, phản biện và viết báo cáo về các vấn đề chuyên môn kỹ thuật trước nhóm, tập thể.</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kiến thức về an toàn lao động trong công nghiệp.</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Kiến thức chuyên môn cụ thể:</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Có kiến thức cơ sở, kiến thức ngành và chuyên ngành Đi</w:t>
      </w:r>
      <w:r>
        <w:rPr>
          <w:rFonts w:ascii="Times New Roman" w:hAnsi="Times New Roman"/>
          <w:b w:val="0"/>
          <w:sz w:val="28"/>
          <w:szCs w:val="28"/>
        </w:rPr>
        <w:t>ện công nghiệp.</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Có kiến thức để nhận biết và giải thích được nguyên lý hoạt động của các linh kiện điện tử, các khí cụ điện, máy điện; truyền động điện, c</w:t>
      </w:r>
      <w:r>
        <w:rPr>
          <w:rFonts w:ascii="Times New Roman" w:hAnsi="Times New Roman"/>
          <w:b w:val="0"/>
          <w:sz w:val="28"/>
          <w:szCs w:val="28"/>
        </w:rPr>
        <w:t>ung cấp điện, trang bị điện.</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Hiểu biết nguyên lý và tính năng (cơ, nhiệt và điện) của các thiết bị trong công nghiệp và dân dụng để tính toán, sửa chữa, phát huy hết công  suất và đảm bảo tính năng vận hành tối ưu của thiết bị trong h</w:t>
      </w:r>
      <w:r>
        <w:rPr>
          <w:rFonts w:ascii="Times New Roman" w:hAnsi="Times New Roman"/>
          <w:b w:val="0"/>
          <w:sz w:val="28"/>
          <w:szCs w:val="28"/>
        </w:rPr>
        <w:t>ệ thống và tiết kiệm năng lượng.</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Hiểu biết và phân tích được nguyên lý hoạt động của mạch điện trong các hệ thống điều khiển tự động công nghiệp</w:t>
      </w:r>
      <w:r>
        <w:rPr>
          <w:rFonts w:ascii="Times New Roman" w:hAnsi="Times New Roman"/>
          <w:b w:val="0"/>
          <w:sz w:val="28"/>
          <w:szCs w:val="28"/>
        </w:rPr>
        <w:t xml:space="preserve"> vừa và nhỏ.</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 xml:space="preserve">Có kiến thức cơ bản về kinh tế - kỹ thuật để tham gia tính toán, thiết kế cung cấp điện cho một mạng điện trong công nghiệp và dân dụng, tính toán chiếu sáng, tính </w:t>
      </w:r>
      <w:r>
        <w:rPr>
          <w:rFonts w:ascii="Times New Roman" w:hAnsi="Times New Roman"/>
          <w:b w:val="0"/>
          <w:sz w:val="28"/>
          <w:szCs w:val="28"/>
        </w:rPr>
        <w:t>toán sửa chữa động cơ điện.</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Kỹ năng chuyên môn cụ thể:</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Lắp đặt, vận hành và bảo trì được hệ thống điều khiển tự động công nghiệp vừa và nhỏ;</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lastRenderedPageBreak/>
        <w:t>Tính toán, kiểm tra sửa chữa, vận hành và bảo trì được các loại thiết bị điện, máy điện AC và máy điện DC;</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Tham gia xây dựng, tổ chức, điều hành và quản lý các dự án về điện trong công nghiệp;</w:t>
      </w:r>
    </w:p>
    <w:p w:rsidR="00C163F3" w:rsidRPr="00C163F3" w:rsidRDefault="00C163F3" w:rsidP="00FB4943">
      <w:pPr>
        <w:pStyle w:val="ListParagraph"/>
        <w:numPr>
          <w:ilvl w:val="0"/>
          <w:numId w:val="4"/>
        </w:numPr>
        <w:tabs>
          <w:tab w:val="left" w:pos="709"/>
          <w:tab w:val="left" w:pos="2268"/>
        </w:tabs>
        <w:contextualSpacing w:val="0"/>
        <w:jc w:val="both"/>
        <w:rPr>
          <w:rFonts w:ascii="Times New Roman" w:hAnsi="Times New Roman"/>
          <w:b w:val="0"/>
          <w:sz w:val="28"/>
          <w:szCs w:val="28"/>
        </w:rPr>
      </w:pPr>
      <w:r w:rsidRPr="00C163F3">
        <w:rPr>
          <w:rFonts w:ascii="Times New Roman" w:hAnsi="Times New Roman"/>
          <w:b w:val="0"/>
          <w:sz w:val="28"/>
          <w:szCs w:val="28"/>
        </w:rPr>
        <w:t>Vận dụng được kỹ năng giao tiếp để diễn đạt, phản biện và viết báo cáo về các vấn đề chuyên môn kỹ thuật điện trước nhóm, tập thể.</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Đạt trình độ tiếng Anh TOEIC 350 và tương đương, đọc và hiểu các tài liệu tiếng Anh của chuyên ngành.</w:t>
      </w:r>
    </w:p>
    <w:p w:rsidR="000E5EA8" w:rsidRPr="000E5EA8"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Đạt trình độ tin học IC3 và tương đương; sử dụng được các phần mềm liên quan của chuyên ngành như: CAD trong kỹ thuật điện, lập trình PLC, PSIM, PROTEUS…</w:t>
      </w:r>
    </w:p>
    <w:p w:rsidR="000E5EA8" w:rsidRPr="008B5211" w:rsidRDefault="009832BB" w:rsidP="00FB4943">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Tổ chức các cuộc t</w:t>
      </w:r>
      <w:r>
        <w:rPr>
          <w:rFonts w:ascii="Times New Roman" w:hAnsi="Times New Roman"/>
          <w:b w:val="0"/>
          <w:sz w:val="28"/>
          <w:szCs w:val="28"/>
        </w:rPr>
        <w:t>hi sinh viên giỏi nghề cấp Khoa.</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Hỗ trợ các phong trào thể dục thể thao</w:t>
      </w:r>
      <w:r>
        <w:rPr>
          <w:rFonts w:ascii="Times New Roman" w:hAnsi="Times New Roman"/>
          <w:b w:val="0"/>
          <w:sz w:val="28"/>
          <w:szCs w:val="28"/>
        </w:rPr>
        <w:t>.</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Hỗ trợ vật tư thực tập cho sinh viên</w:t>
      </w:r>
      <w:r>
        <w:rPr>
          <w:rFonts w:ascii="Times New Roman" w:hAnsi="Times New Roman"/>
          <w:b w:val="0"/>
          <w:sz w:val="28"/>
          <w:szCs w:val="28"/>
        </w:rPr>
        <w:t>.</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Đưa sinh viên đến tham quan thực tế tại một số doanh nghiệp</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Liên hệ đảm bảo 100% sinh viên có chỗ thực tập.</w:t>
      </w:r>
    </w:p>
    <w:p w:rsidR="008B5211" w:rsidRPr="009832BB"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Tổ chức các buổi đào tạo thực tế cho sinh viên do doanh nghiệp thực hiện.</w:t>
      </w:r>
    </w:p>
    <w:p w:rsidR="009832BB" w:rsidRDefault="009832BB" w:rsidP="00FB4943">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8B5211">
        <w:rPr>
          <w:rFonts w:ascii="Times New Roman" w:hAnsi="Times New Roman"/>
          <w:sz w:val="28"/>
          <w:szCs w:val="28"/>
        </w:rPr>
        <w:t xml:space="preserve"> </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Năng động, tự tin, nhiệt tình, cầu tiến trong học tập.</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đạo đức nghề nghiệp</w:t>
      </w:r>
      <w:r>
        <w:rPr>
          <w:rFonts w:ascii="Times New Roman" w:hAnsi="Times New Roman"/>
          <w:b w:val="0"/>
          <w:sz w:val="28"/>
          <w:szCs w:val="28"/>
        </w:rPr>
        <w:t>.</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kỹ luật và tinh thần trách nhiệm cao trong công việc.</w:t>
      </w:r>
    </w:p>
    <w:p w:rsidR="008B5211" w:rsidRPr="008B5211"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Có tác phong công nghiệp</w:t>
      </w:r>
      <w:r>
        <w:rPr>
          <w:rFonts w:ascii="Times New Roman" w:hAnsi="Times New Roman"/>
          <w:b w:val="0"/>
          <w:sz w:val="28"/>
          <w:szCs w:val="28"/>
        </w:rPr>
        <w:t>.</w:t>
      </w:r>
    </w:p>
    <w:p w:rsidR="009832BB" w:rsidRDefault="009832BB" w:rsidP="00FB4943">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C163F3" w:rsidRPr="00C163F3"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8B5211" w:rsidRPr="008B5211" w:rsidRDefault="00C163F3" w:rsidP="00FB494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t>Vị trí công tác: Nhân viên kỹ thuật điện về vận hành, bảo trì, quản lý, cải tạo nâng cấp hệ thống điện công nghiệp, tư vấn kỹ thuật và công nghệ hoặc cán bộ quản lý kỹ thuật trong doanh nghiệp, công ty, nhà máy, xí nghiệp.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FB4943" w:rsidRDefault="00FB4943" w:rsidP="00FB494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FB4943" w:rsidRDefault="00FB4943" w:rsidP="00FB494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FB4943" w:rsidRDefault="00FB4943" w:rsidP="00FB4943">
      <w:pPr>
        <w:pStyle w:val="ListParagraph"/>
        <w:tabs>
          <w:tab w:val="center" w:pos="1843"/>
          <w:tab w:val="center" w:pos="6804"/>
        </w:tabs>
        <w:ind w:left="0"/>
        <w:jc w:val="both"/>
        <w:rPr>
          <w:rFonts w:ascii="Times New Roman" w:hAnsi="Times New Roman"/>
          <w:sz w:val="28"/>
          <w:szCs w:val="28"/>
        </w:rPr>
      </w:pPr>
    </w:p>
    <w:p w:rsidR="00FB4943" w:rsidRDefault="00FB4943" w:rsidP="00FB4943">
      <w:pPr>
        <w:pStyle w:val="ListParagraph"/>
        <w:tabs>
          <w:tab w:val="center" w:pos="1843"/>
          <w:tab w:val="center" w:pos="6804"/>
        </w:tabs>
        <w:ind w:left="0"/>
        <w:jc w:val="both"/>
        <w:rPr>
          <w:rFonts w:ascii="Times New Roman" w:hAnsi="Times New Roman"/>
          <w:sz w:val="28"/>
          <w:szCs w:val="28"/>
        </w:rPr>
      </w:pPr>
    </w:p>
    <w:p w:rsidR="00FB4943" w:rsidRDefault="00FB4943" w:rsidP="00FB4943">
      <w:pPr>
        <w:pStyle w:val="ListParagraph"/>
        <w:tabs>
          <w:tab w:val="center" w:pos="1843"/>
          <w:tab w:val="center" w:pos="6804"/>
        </w:tabs>
        <w:ind w:left="0"/>
        <w:jc w:val="both"/>
        <w:rPr>
          <w:rFonts w:ascii="Times New Roman" w:hAnsi="Times New Roman"/>
          <w:sz w:val="28"/>
          <w:szCs w:val="28"/>
        </w:rPr>
      </w:pPr>
    </w:p>
    <w:p w:rsidR="00FB4943" w:rsidRDefault="00FB4943" w:rsidP="00FB4943">
      <w:pPr>
        <w:pStyle w:val="ListParagraph"/>
        <w:tabs>
          <w:tab w:val="center" w:pos="1843"/>
          <w:tab w:val="center" w:pos="6804"/>
        </w:tabs>
        <w:ind w:left="0"/>
        <w:jc w:val="both"/>
        <w:rPr>
          <w:rFonts w:ascii="Times New Roman" w:hAnsi="Times New Roman"/>
          <w:sz w:val="28"/>
          <w:szCs w:val="28"/>
        </w:rPr>
      </w:pPr>
    </w:p>
    <w:p w:rsidR="00FB4943" w:rsidRDefault="00FB4943" w:rsidP="00FB4943">
      <w:pPr>
        <w:pStyle w:val="ListParagraph"/>
        <w:tabs>
          <w:tab w:val="center" w:pos="1843"/>
          <w:tab w:val="center" w:pos="6804"/>
        </w:tabs>
        <w:ind w:left="0"/>
        <w:jc w:val="both"/>
        <w:rPr>
          <w:rFonts w:ascii="Times New Roman" w:hAnsi="Times New Roman"/>
          <w:sz w:val="28"/>
          <w:szCs w:val="28"/>
        </w:rPr>
      </w:pPr>
    </w:p>
    <w:p w:rsidR="00FB4943" w:rsidRDefault="00FB4943" w:rsidP="00FB4943">
      <w:pPr>
        <w:pStyle w:val="ListParagraph"/>
        <w:tabs>
          <w:tab w:val="center" w:pos="1843"/>
          <w:tab w:val="center" w:pos="6804"/>
        </w:tabs>
        <w:ind w:left="0"/>
        <w:jc w:val="both"/>
        <w:rPr>
          <w:rFonts w:ascii="Times New Roman" w:hAnsi="Times New Roman"/>
          <w:sz w:val="28"/>
          <w:szCs w:val="28"/>
        </w:rPr>
      </w:pPr>
    </w:p>
    <w:p w:rsidR="00C163F3" w:rsidRPr="00C163F3" w:rsidRDefault="00FB4943" w:rsidP="00FB494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bookmarkStart w:id="0" w:name="_GoBack"/>
      <w:bookmarkEnd w:id="0"/>
    </w:p>
    <w:sectPr w:rsidR="00C163F3" w:rsidRPr="00C163F3" w:rsidSect="00C163F3">
      <w:pgSz w:w="11907" w:h="16840" w:code="9"/>
      <w:pgMar w:top="1135"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E95119"/>
    <w:multiLevelType w:val="hybridMultilevel"/>
    <w:tmpl w:val="D77E7A0C"/>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34F3E"/>
    <w:rsid w:val="0009689B"/>
    <w:rsid w:val="000E5EA8"/>
    <w:rsid w:val="00196918"/>
    <w:rsid w:val="00456993"/>
    <w:rsid w:val="008B5211"/>
    <w:rsid w:val="009832BB"/>
    <w:rsid w:val="00B02BC4"/>
    <w:rsid w:val="00C163F3"/>
    <w:rsid w:val="00CF6B0A"/>
    <w:rsid w:val="00F51344"/>
    <w:rsid w:val="00FB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0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78A7A-F4D7-4CFE-9348-18991148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2020-10-05T02:38:00Z</dcterms:created>
  <dcterms:modified xsi:type="dcterms:W3CDTF">2020-10-06T13:40:00Z</dcterms:modified>
</cp:coreProperties>
</file>